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C2" w:rsidRDefault="006850E4" w:rsidP="00F94A77">
      <w:pPr>
        <w:jc w:val="center"/>
        <w:rPr>
          <w:rFonts w:ascii="Century Gothic" w:hAnsi="Century Gothic"/>
          <w:b/>
          <w:sz w:val="32"/>
          <w:szCs w:val="32"/>
        </w:rPr>
      </w:pPr>
      <w:r>
        <w:rPr>
          <w:rFonts w:ascii="Century Gothic" w:hAnsi="Century Gothic"/>
          <w:b/>
          <w:noProof/>
          <w:sz w:val="32"/>
          <w:szCs w:val="32"/>
        </w:rPr>
        <w:drawing>
          <wp:inline distT="0" distB="0" distL="0" distR="0">
            <wp:extent cx="267652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_logo_new7.png"/>
                    <pic:cNvPicPr/>
                  </pic:nvPicPr>
                  <pic:blipFill rotWithShape="1">
                    <a:blip r:embed="rId6">
                      <a:extLst>
                        <a:ext uri="{28A0092B-C50C-407E-A947-70E740481C1C}">
                          <a14:useLocalDpi xmlns:a14="http://schemas.microsoft.com/office/drawing/2010/main" val="0"/>
                        </a:ext>
                      </a:extLst>
                    </a:blip>
                    <a:srcRect b="17284"/>
                    <a:stretch/>
                  </pic:blipFill>
                  <pic:spPr bwMode="auto">
                    <a:xfrm>
                      <a:off x="0" y="0"/>
                      <a:ext cx="2676525" cy="981075"/>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A230B8" w:rsidRPr="00A230B8">
        <w:trPr>
          <w:tblCellSpacing w:w="0" w:type="dxa"/>
        </w:trPr>
        <w:tc>
          <w:tcPr>
            <w:tcW w:w="0" w:type="auto"/>
            <w:shd w:val="clear" w:color="auto" w:fill="F3F5EB"/>
            <w:vAlign w:val="center"/>
            <w:hideMark/>
          </w:tcPr>
          <w:p w:rsidR="00A230B8" w:rsidRPr="00A230B8" w:rsidRDefault="00A230B8" w:rsidP="00A230B8">
            <w:pPr>
              <w:spacing w:after="0" w:line="240" w:lineRule="auto"/>
              <w:rPr>
                <w:rFonts w:ascii="Times New Roman" w:eastAsia="Times New Roman" w:hAnsi="Times New Roman" w:cs="Times New Roman"/>
                <w:sz w:val="24"/>
                <w:szCs w:val="24"/>
              </w:rPr>
            </w:pPr>
          </w:p>
        </w:tc>
      </w:tr>
    </w:tbl>
    <w:p w:rsidR="00A230B8" w:rsidRPr="00A230B8" w:rsidRDefault="00A230B8" w:rsidP="00A230B8">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50"/>
      </w:tblGrid>
      <w:tr w:rsidR="00A230B8" w:rsidRPr="00A230B8">
        <w:trPr>
          <w:trHeight w:val="150"/>
          <w:tblCellSpacing w:w="0" w:type="dxa"/>
        </w:trPr>
        <w:tc>
          <w:tcPr>
            <w:tcW w:w="0" w:type="auto"/>
            <w:vAlign w:val="center"/>
            <w:hideMark/>
          </w:tcPr>
          <w:p w:rsidR="00A230B8" w:rsidRPr="00A230B8" w:rsidRDefault="00A230B8" w:rsidP="00A230B8">
            <w:pPr>
              <w:spacing w:after="0" w:line="240" w:lineRule="auto"/>
              <w:rPr>
                <w:rFonts w:ascii="Times New Roman" w:eastAsia="Times New Roman" w:hAnsi="Times New Roman" w:cs="Times New Roman"/>
                <w:sz w:val="16"/>
                <w:szCs w:val="24"/>
              </w:rPr>
            </w:pPr>
          </w:p>
        </w:tc>
      </w:tr>
      <w:tr w:rsidR="00A230B8" w:rsidRPr="00A230B8">
        <w:trPr>
          <w:tblCellSpacing w:w="0" w:type="dxa"/>
        </w:trPr>
        <w:tc>
          <w:tcPr>
            <w:tcW w:w="0" w:type="auto"/>
            <w:shd w:val="clear" w:color="auto" w:fill="F3F5EB"/>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D815DC" w:rsidRPr="00A230B8" w:rsidTr="00D815DC">
              <w:trPr>
                <w:tblCellSpacing w:w="0" w:type="dxa"/>
              </w:trPr>
              <w:tc>
                <w:tcPr>
                  <w:tcW w:w="150" w:type="dxa"/>
                  <w:hideMark/>
                </w:tcPr>
                <w:p w:rsidR="00D815DC" w:rsidRPr="00A230B8" w:rsidRDefault="00D815DC" w:rsidP="00A230B8">
                  <w:pPr>
                    <w:spacing w:after="0" w:line="240" w:lineRule="auto"/>
                    <w:rPr>
                      <w:rFonts w:ascii="Times New Roman" w:eastAsia="Times New Roman" w:hAnsi="Times New Roman" w:cs="Times New Roman"/>
                      <w:sz w:val="24"/>
                      <w:szCs w:val="24"/>
                    </w:rPr>
                  </w:pPr>
                </w:p>
              </w:tc>
            </w:tr>
          </w:tbl>
          <w:p w:rsidR="00A230B8" w:rsidRPr="00A230B8" w:rsidRDefault="00A230B8" w:rsidP="00A230B8">
            <w:pPr>
              <w:spacing w:after="0" w:line="240" w:lineRule="auto"/>
              <w:rPr>
                <w:rFonts w:ascii="Times New Roman" w:eastAsia="Times New Roman" w:hAnsi="Times New Roman" w:cs="Times New Roman"/>
                <w:sz w:val="24"/>
                <w:szCs w:val="24"/>
              </w:rPr>
            </w:pPr>
          </w:p>
        </w:tc>
      </w:tr>
    </w:tbl>
    <w:p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Executive Council Meeting</w:t>
      </w:r>
      <w:r w:rsidR="00933D32">
        <w:rPr>
          <w:rFonts w:ascii="Times New Roman" w:eastAsia="Times New Roman" w:hAnsi="Times New Roman" w:cs="Times New Roman"/>
        </w:rPr>
        <w:t xml:space="preserve"> Minutes</w:t>
      </w:r>
    </w:p>
    <w:p w:rsidR="001D1F16" w:rsidRDefault="004E3842"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November 18</w:t>
      </w:r>
      <w:r w:rsidR="00872306">
        <w:rPr>
          <w:rFonts w:ascii="Times New Roman" w:eastAsia="Times New Roman" w:hAnsi="Times New Roman" w:cs="Times New Roman"/>
        </w:rPr>
        <w:t>, 2013</w:t>
      </w:r>
    </w:p>
    <w:p w:rsidR="001D1F16" w:rsidRDefault="009560A3"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 5:30</w:t>
      </w:r>
      <w:r w:rsidR="001D1F16">
        <w:rPr>
          <w:rFonts w:ascii="Times New Roman" w:eastAsia="Times New Roman" w:hAnsi="Times New Roman" w:cs="Times New Roman"/>
        </w:rPr>
        <w:t xml:space="preserve"> PM</w:t>
      </w:r>
    </w:p>
    <w:p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2950 W. River Drive</w:t>
      </w:r>
    </w:p>
    <w:p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Sacramento, CA 95833</w:t>
      </w:r>
    </w:p>
    <w:p w:rsidR="001D1F16" w:rsidRDefault="001D1F16" w:rsidP="00A230B8">
      <w:pPr>
        <w:spacing w:after="0" w:line="240" w:lineRule="auto"/>
        <w:rPr>
          <w:rFonts w:ascii="Times New Roman" w:eastAsia="Times New Roman" w:hAnsi="Times New Roman" w:cs="Times New Roman"/>
        </w:rPr>
      </w:pPr>
    </w:p>
    <w:p w:rsidR="001D1F16" w:rsidRDefault="001D1F16" w:rsidP="00A230B8">
      <w:pPr>
        <w:spacing w:after="0" w:line="240" w:lineRule="auto"/>
        <w:rPr>
          <w:rFonts w:ascii="Times New Roman" w:eastAsia="Times New Roman" w:hAnsi="Times New Roman" w:cs="Times New Roman"/>
        </w:rPr>
      </w:pPr>
    </w:p>
    <w:p w:rsidR="001D1F16" w:rsidRDefault="001D1F16" w:rsidP="00A230B8">
      <w:pPr>
        <w:spacing w:after="0" w:line="240" w:lineRule="auto"/>
        <w:rPr>
          <w:rFonts w:ascii="Times New Roman" w:eastAsia="Times New Roman" w:hAnsi="Times New Roman" w:cs="Times New Roman"/>
        </w:rPr>
      </w:pPr>
    </w:p>
    <w:p w:rsidR="00C63A82" w:rsidRPr="00A52F7C" w:rsidRDefault="001D1F16" w:rsidP="00C63A82">
      <w:pPr>
        <w:spacing w:after="0" w:line="240" w:lineRule="auto"/>
        <w:rPr>
          <w:rFonts w:ascii="Arial" w:hAnsi="Arial" w:cs="Arial"/>
          <w:sz w:val="20"/>
          <w:szCs w:val="20"/>
        </w:rPr>
      </w:pPr>
      <w:r w:rsidRPr="00A52F7C">
        <w:rPr>
          <w:rFonts w:ascii="Arial" w:eastAsia="Times New Roman" w:hAnsi="Arial" w:cs="Arial"/>
        </w:rPr>
        <w:t>Attendees</w:t>
      </w:r>
      <w:r w:rsidRPr="00A52F7C">
        <w:rPr>
          <w:rFonts w:ascii="Arial" w:eastAsia="Times New Roman" w:hAnsi="Arial" w:cs="Arial"/>
          <w:sz w:val="20"/>
          <w:szCs w:val="20"/>
        </w:rPr>
        <w:tab/>
      </w:r>
    </w:p>
    <w:p w:rsidR="00C63A82" w:rsidRPr="00A52F7C" w:rsidRDefault="00C63A82" w:rsidP="00C63A82">
      <w:pPr>
        <w:spacing w:after="0" w:line="240" w:lineRule="auto"/>
        <w:contextualSpacing/>
        <w:rPr>
          <w:rFonts w:ascii="Arial" w:hAnsi="Arial" w:cs="Arial"/>
          <w:sz w:val="20"/>
          <w:szCs w:val="20"/>
        </w:rPr>
      </w:pPr>
      <w:r w:rsidRPr="00A52F7C">
        <w:rPr>
          <w:rFonts w:ascii="Arial" w:hAnsi="Arial" w:cs="Arial"/>
          <w:sz w:val="20"/>
          <w:szCs w:val="20"/>
        </w:rPr>
        <w:tab/>
        <w:t>Angela Herrera</w:t>
      </w:r>
    </w:p>
    <w:p w:rsidR="00C63A82" w:rsidRPr="00A52F7C" w:rsidRDefault="00C63A82" w:rsidP="00C63A82">
      <w:pPr>
        <w:spacing w:after="0" w:line="240" w:lineRule="auto"/>
        <w:contextualSpacing/>
        <w:rPr>
          <w:rFonts w:ascii="Arial" w:hAnsi="Arial" w:cs="Arial"/>
          <w:sz w:val="20"/>
          <w:szCs w:val="20"/>
        </w:rPr>
      </w:pPr>
      <w:r w:rsidRPr="00A52F7C">
        <w:rPr>
          <w:rFonts w:ascii="Arial" w:hAnsi="Arial" w:cs="Arial"/>
          <w:sz w:val="20"/>
          <w:szCs w:val="20"/>
        </w:rPr>
        <w:tab/>
      </w:r>
      <w:r w:rsidR="009560A3">
        <w:rPr>
          <w:rFonts w:ascii="Arial" w:hAnsi="Arial" w:cs="Arial"/>
          <w:sz w:val="20"/>
          <w:szCs w:val="20"/>
        </w:rPr>
        <w:t>Bill Young</w:t>
      </w:r>
    </w:p>
    <w:p w:rsidR="00C63A82" w:rsidRPr="00A52F7C" w:rsidRDefault="00C63A82" w:rsidP="00C63A82">
      <w:pPr>
        <w:spacing w:after="0" w:line="240" w:lineRule="auto"/>
        <w:contextualSpacing/>
        <w:rPr>
          <w:rFonts w:ascii="Arial" w:hAnsi="Arial" w:cs="Arial"/>
          <w:sz w:val="20"/>
          <w:szCs w:val="20"/>
        </w:rPr>
      </w:pPr>
      <w:r w:rsidRPr="00A52F7C">
        <w:rPr>
          <w:rFonts w:ascii="Arial" w:hAnsi="Arial" w:cs="Arial"/>
          <w:sz w:val="20"/>
          <w:szCs w:val="20"/>
        </w:rPr>
        <w:tab/>
        <w:t>Steven Meyer</w:t>
      </w:r>
    </w:p>
    <w:p w:rsidR="001C57F2" w:rsidRPr="00C63A82" w:rsidRDefault="00C63A82" w:rsidP="00C63A82">
      <w:pPr>
        <w:spacing w:after="0" w:line="240" w:lineRule="auto"/>
        <w:contextualSpacing/>
        <w:rPr>
          <w:rFonts w:ascii="Arial" w:eastAsia="Times New Roman" w:hAnsi="Arial" w:cs="Arial"/>
        </w:rPr>
      </w:pPr>
      <w:r w:rsidRPr="00A52F7C">
        <w:rPr>
          <w:rFonts w:ascii="Arial" w:hAnsi="Arial" w:cs="Arial"/>
          <w:sz w:val="20"/>
          <w:szCs w:val="20"/>
        </w:rPr>
        <w:tab/>
      </w:r>
      <w:r w:rsidR="009560A3">
        <w:rPr>
          <w:rFonts w:ascii="Arial" w:hAnsi="Arial" w:cs="Arial"/>
          <w:sz w:val="20"/>
          <w:szCs w:val="20"/>
        </w:rPr>
        <w:t>Nicholas Broadway</w:t>
      </w:r>
      <w:r w:rsidRPr="00A52F7C">
        <w:rPr>
          <w:rFonts w:ascii="Arial" w:hAnsi="Arial" w:cs="Arial"/>
          <w:sz w:val="20"/>
          <w:szCs w:val="20"/>
        </w:rPr>
        <w:tab/>
      </w:r>
    </w:p>
    <w:p w:rsidR="001D1F16" w:rsidRPr="00C63A82" w:rsidRDefault="001D1F16" w:rsidP="00A230B8">
      <w:pPr>
        <w:spacing w:after="0" w:line="240" w:lineRule="auto"/>
        <w:rPr>
          <w:rFonts w:ascii="Arial" w:eastAsia="Times New Roman" w:hAnsi="Arial" w:cs="Arial"/>
        </w:rPr>
      </w:pPr>
    </w:p>
    <w:p w:rsidR="001D1F16" w:rsidRPr="00C63A82" w:rsidRDefault="001D1F16" w:rsidP="00A230B8">
      <w:pPr>
        <w:spacing w:after="0" w:line="240" w:lineRule="auto"/>
        <w:rPr>
          <w:rFonts w:ascii="Arial" w:eastAsia="Times New Roman" w:hAnsi="Arial" w:cs="Arial"/>
          <w:vanish/>
        </w:rPr>
      </w:pPr>
    </w:p>
    <w:p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OPEN SESSION </w:t>
      </w:r>
    </w:p>
    <w:p w:rsidR="001D1F16" w:rsidRPr="00C63A82" w:rsidRDefault="001D1F16" w:rsidP="001D1F16">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1D1F16" w:rsidRPr="00C63A82" w:rsidRDefault="001D1F16" w:rsidP="001D1F16">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Principal Herrera called the meetin</w:t>
      </w:r>
      <w:r w:rsidR="004E3842">
        <w:rPr>
          <w:rFonts w:ascii="Arial" w:eastAsia="Times New Roman" w:hAnsi="Arial" w:cs="Arial"/>
          <w:sz w:val="20"/>
          <w:szCs w:val="20"/>
        </w:rPr>
        <w:t>g to order at approximately 5:38</w:t>
      </w:r>
      <w:r w:rsidR="001C57F2" w:rsidRPr="00C63A82">
        <w:rPr>
          <w:rFonts w:ascii="Arial" w:eastAsia="Times New Roman" w:hAnsi="Arial" w:cs="Arial"/>
          <w:sz w:val="20"/>
          <w:szCs w:val="20"/>
        </w:rPr>
        <w:t xml:space="preserve"> </w:t>
      </w:r>
      <w:r w:rsidRPr="00C63A82">
        <w:rPr>
          <w:rFonts w:ascii="Arial" w:eastAsia="Times New Roman" w:hAnsi="Arial" w:cs="Arial"/>
          <w:sz w:val="20"/>
          <w:szCs w:val="20"/>
        </w:rPr>
        <w:t>p.m.</w:t>
      </w:r>
    </w:p>
    <w:p w:rsidR="001D1F16" w:rsidRPr="00C63A82" w:rsidRDefault="001D1F16" w:rsidP="001D1F16">
      <w:pPr>
        <w:pStyle w:val="ListParagraph"/>
        <w:spacing w:after="0" w:line="240" w:lineRule="auto"/>
        <w:rPr>
          <w:rFonts w:ascii="Arial" w:eastAsia="Times New Roman" w:hAnsi="Arial" w:cs="Arial"/>
        </w:rPr>
      </w:pPr>
    </w:p>
    <w:p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ROLL CALL </w:t>
      </w:r>
    </w:p>
    <w:p w:rsidR="0079476A" w:rsidRPr="00C63A82" w:rsidRDefault="0079476A" w:rsidP="0079476A">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79476A" w:rsidRPr="00C63A82" w:rsidRDefault="0079476A" w:rsidP="0079476A">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Angela Herrera</w:t>
      </w:r>
      <w:r w:rsidR="009560A3">
        <w:rPr>
          <w:rFonts w:ascii="Arial" w:eastAsia="Times New Roman" w:hAnsi="Arial" w:cs="Arial"/>
          <w:sz w:val="20"/>
          <w:szCs w:val="20"/>
        </w:rPr>
        <w:t>,</w:t>
      </w:r>
      <w:r w:rsidR="009560A3" w:rsidRPr="00C63A82">
        <w:rPr>
          <w:rFonts w:ascii="Arial" w:eastAsia="Times New Roman" w:hAnsi="Arial" w:cs="Arial"/>
          <w:sz w:val="20"/>
          <w:szCs w:val="20"/>
        </w:rPr>
        <w:t xml:space="preserve"> </w:t>
      </w:r>
      <w:r w:rsidR="009560A3">
        <w:rPr>
          <w:rFonts w:ascii="Arial" w:eastAsia="Times New Roman" w:hAnsi="Arial" w:cs="Arial"/>
          <w:sz w:val="20"/>
          <w:szCs w:val="20"/>
        </w:rPr>
        <w:t>Bill Young</w:t>
      </w:r>
      <w:r w:rsidRPr="00C63A82">
        <w:rPr>
          <w:rFonts w:ascii="Arial" w:eastAsia="Times New Roman" w:hAnsi="Arial" w:cs="Arial"/>
          <w:sz w:val="20"/>
          <w:szCs w:val="20"/>
        </w:rPr>
        <w:t xml:space="preserve">, Steven Meyer, </w:t>
      </w:r>
      <w:r w:rsidR="009560A3">
        <w:rPr>
          <w:rFonts w:ascii="Arial" w:eastAsia="Times New Roman" w:hAnsi="Arial" w:cs="Arial"/>
          <w:sz w:val="20"/>
          <w:szCs w:val="20"/>
        </w:rPr>
        <w:t>Nicholas Broadway</w:t>
      </w:r>
      <w:r w:rsidRPr="00C63A82">
        <w:rPr>
          <w:rFonts w:ascii="Arial" w:eastAsia="Times New Roman" w:hAnsi="Arial" w:cs="Arial"/>
          <w:sz w:val="20"/>
          <w:szCs w:val="20"/>
        </w:rPr>
        <w:t xml:space="preserve"> were present.</w:t>
      </w:r>
    </w:p>
    <w:p w:rsidR="0079476A" w:rsidRPr="00C63A82" w:rsidRDefault="0079476A" w:rsidP="0079476A">
      <w:pPr>
        <w:pStyle w:val="ListParagraph"/>
        <w:spacing w:after="0" w:line="240" w:lineRule="auto"/>
        <w:rPr>
          <w:rFonts w:ascii="Arial" w:eastAsia="Times New Roman" w:hAnsi="Arial" w:cs="Arial"/>
        </w:rPr>
      </w:pPr>
    </w:p>
    <w:p w:rsidR="00D815DC" w:rsidRPr="00C63A82" w:rsidRDefault="00D815DC" w:rsidP="0079476A">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APPROVAL OF THE AGENDA </w:t>
      </w:r>
    </w:p>
    <w:p w:rsidR="0079476A" w:rsidRPr="00C63A82" w:rsidRDefault="0079476A" w:rsidP="0079476A">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79476A" w:rsidRPr="00C63A82" w:rsidRDefault="009560A3" w:rsidP="0079476A">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Herrera</w:t>
      </w:r>
      <w:r w:rsidR="00691151">
        <w:rPr>
          <w:rFonts w:ascii="Arial" w:eastAsia="Times New Roman" w:hAnsi="Arial" w:cs="Arial"/>
          <w:sz w:val="20"/>
          <w:szCs w:val="20"/>
        </w:rPr>
        <w:t xml:space="preserve"> motioned</w:t>
      </w:r>
      <w:r w:rsidR="0079476A" w:rsidRPr="00C63A82">
        <w:rPr>
          <w:rFonts w:ascii="Arial" w:eastAsia="Times New Roman" w:hAnsi="Arial" w:cs="Arial"/>
          <w:sz w:val="20"/>
          <w:szCs w:val="20"/>
        </w:rPr>
        <w:t xml:space="preserve"> to approve the agenda, </w:t>
      </w:r>
      <w:r w:rsidR="00144B69">
        <w:rPr>
          <w:rFonts w:ascii="Arial" w:eastAsia="Times New Roman" w:hAnsi="Arial" w:cs="Arial"/>
          <w:sz w:val="20"/>
          <w:szCs w:val="20"/>
        </w:rPr>
        <w:t>Meyer</w:t>
      </w:r>
      <w:r w:rsidR="0079476A" w:rsidRPr="00C63A82">
        <w:rPr>
          <w:rFonts w:ascii="Arial" w:eastAsia="Times New Roman" w:hAnsi="Arial" w:cs="Arial"/>
          <w:sz w:val="20"/>
          <w:szCs w:val="20"/>
        </w:rPr>
        <w:t xml:space="preserve"> seconded the motion.</w:t>
      </w:r>
    </w:p>
    <w:p w:rsidR="0079476A" w:rsidRPr="00C63A82" w:rsidRDefault="0079476A" w:rsidP="0079476A">
      <w:pPr>
        <w:pStyle w:val="ListParagraph"/>
        <w:spacing w:after="0" w:line="240" w:lineRule="auto"/>
        <w:rPr>
          <w:rFonts w:ascii="Arial" w:eastAsia="Times New Roman" w:hAnsi="Arial" w:cs="Arial"/>
        </w:rPr>
      </w:pPr>
    </w:p>
    <w:p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CELEBRATIONS </w:t>
      </w:r>
    </w:p>
    <w:p w:rsidR="00C63A82" w:rsidRPr="006173C1" w:rsidRDefault="00C63A82" w:rsidP="00C63A82">
      <w:pPr>
        <w:spacing w:after="0" w:line="240" w:lineRule="auto"/>
        <w:ind w:firstLine="720"/>
        <w:rPr>
          <w:rFonts w:ascii="Arial" w:hAnsi="Arial" w:cs="Arial"/>
          <w:sz w:val="20"/>
          <w:szCs w:val="20"/>
          <w:u w:val="single"/>
        </w:rPr>
      </w:pPr>
      <w:r w:rsidRPr="006173C1">
        <w:rPr>
          <w:rFonts w:ascii="Arial" w:hAnsi="Arial" w:cs="Arial"/>
          <w:sz w:val="20"/>
          <w:szCs w:val="20"/>
          <w:u w:val="single"/>
        </w:rPr>
        <w:t>Minutes</w:t>
      </w:r>
    </w:p>
    <w:p w:rsidR="00C63A82" w:rsidRPr="006173C1" w:rsidRDefault="00CA2B8D" w:rsidP="00C63A82">
      <w:pPr>
        <w:pStyle w:val="ListParagraph"/>
        <w:numPr>
          <w:ilvl w:val="0"/>
          <w:numId w:val="5"/>
        </w:numPr>
        <w:spacing w:after="0" w:line="240" w:lineRule="auto"/>
        <w:rPr>
          <w:rFonts w:ascii="Arial" w:hAnsi="Arial" w:cs="Arial"/>
          <w:sz w:val="20"/>
          <w:szCs w:val="20"/>
        </w:rPr>
      </w:pPr>
      <w:r>
        <w:rPr>
          <w:rFonts w:ascii="Arial" w:hAnsi="Arial" w:cs="Arial"/>
          <w:sz w:val="20"/>
          <w:szCs w:val="20"/>
        </w:rPr>
        <w:t>Mrs. Herrera</w:t>
      </w:r>
      <w:r w:rsidR="00144B69">
        <w:rPr>
          <w:rFonts w:ascii="Arial" w:hAnsi="Arial" w:cs="Arial"/>
          <w:sz w:val="20"/>
          <w:szCs w:val="20"/>
        </w:rPr>
        <w:t xml:space="preserve"> discussed the </w:t>
      </w:r>
      <w:r w:rsidR="00243779">
        <w:rPr>
          <w:rFonts w:ascii="Arial" w:hAnsi="Arial" w:cs="Arial"/>
          <w:sz w:val="20"/>
          <w:szCs w:val="20"/>
        </w:rPr>
        <w:t>FBI Assembly held on November 8</w:t>
      </w:r>
      <w:r w:rsidR="00243779" w:rsidRPr="00243779">
        <w:rPr>
          <w:rFonts w:ascii="Arial" w:hAnsi="Arial" w:cs="Arial"/>
          <w:sz w:val="20"/>
          <w:szCs w:val="20"/>
          <w:vertAlign w:val="superscript"/>
        </w:rPr>
        <w:t>th</w:t>
      </w:r>
      <w:r w:rsidR="00243779">
        <w:rPr>
          <w:rFonts w:ascii="Arial" w:hAnsi="Arial" w:cs="Arial"/>
          <w:sz w:val="20"/>
          <w:szCs w:val="20"/>
        </w:rPr>
        <w:t>.</w:t>
      </w:r>
    </w:p>
    <w:p w:rsidR="009560A3" w:rsidRDefault="00CA2B8D" w:rsidP="00C63A82">
      <w:pPr>
        <w:pStyle w:val="ListParagraph"/>
        <w:numPr>
          <w:ilvl w:val="0"/>
          <w:numId w:val="5"/>
        </w:numPr>
        <w:spacing w:after="0" w:line="240" w:lineRule="auto"/>
        <w:rPr>
          <w:rFonts w:ascii="Arial" w:hAnsi="Arial" w:cs="Arial"/>
          <w:sz w:val="20"/>
          <w:szCs w:val="20"/>
        </w:rPr>
      </w:pPr>
      <w:r>
        <w:rPr>
          <w:rFonts w:ascii="Arial" w:hAnsi="Arial" w:cs="Arial"/>
          <w:sz w:val="20"/>
          <w:szCs w:val="20"/>
        </w:rPr>
        <w:t>Mrs.</w:t>
      </w:r>
      <w:r w:rsidRPr="009560A3">
        <w:rPr>
          <w:rFonts w:ascii="Arial" w:hAnsi="Arial" w:cs="Arial"/>
          <w:sz w:val="20"/>
          <w:szCs w:val="20"/>
        </w:rPr>
        <w:t xml:space="preserve"> Herrera</w:t>
      </w:r>
      <w:r w:rsidR="00144B69" w:rsidRPr="009560A3">
        <w:rPr>
          <w:rFonts w:ascii="Arial" w:hAnsi="Arial" w:cs="Arial"/>
          <w:sz w:val="20"/>
          <w:szCs w:val="20"/>
        </w:rPr>
        <w:t xml:space="preserve"> </w:t>
      </w:r>
      <w:r w:rsidR="00243779">
        <w:rPr>
          <w:rFonts w:ascii="Arial" w:hAnsi="Arial" w:cs="Arial"/>
          <w:sz w:val="20"/>
          <w:szCs w:val="20"/>
        </w:rPr>
        <w:t>discussed the success of the Harvest Festival.</w:t>
      </w:r>
    </w:p>
    <w:p w:rsidR="00243779" w:rsidRDefault="00CA2B8D" w:rsidP="00C63A82">
      <w:pPr>
        <w:pStyle w:val="ListParagraph"/>
        <w:numPr>
          <w:ilvl w:val="0"/>
          <w:numId w:val="5"/>
        </w:numPr>
        <w:spacing w:after="0" w:line="240" w:lineRule="auto"/>
        <w:rPr>
          <w:rFonts w:ascii="Arial" w:hAnsi="Arial" w:cs="Arial"/>
          <w:sz w:val="20"/>
          <w:szCs w:val="20"/>
        </w:rPr>
      </w:pPr>
      <w:r>
        <w:rPr>
          <w:rFonts w:ascii="Arial" w:hAnsi="Arial" w:cs="Arial"/>
          <w:sz w:val="20"/>
          <w:szCs w:val="20"/>
        </w:rPr>
        <w:t>Mrs. Herrera</w:t>
      </w:r>
      <w:r w:rsidR="00243779">
        <w:rPr>
          <w:rFonts w:ascii="Arial" w:hAnsi="Arial" w:cs="Arial"/>
          <w:sz w:val="20"/>
          <w:szCs w:val="20"/>
        </w:rPr>
        <w:t xml:space="preserve"> discussed the success </w:t>
      </w:r>
      <w:proofErr w:type="spellStart"/>
      <w:r w:rsidR="00243779">
        <w:rPr>
          <w:rFonts w:ascii="Arial" w:hAnsi="Arial" w:cs="Arial"/>
          <w:sz w:val="20"/>
          <w:szCs w:val="20"/>
        </w:rPr>
        <w:t>Dia</w:t>
      </w:r>
      <w:proofErr w:type="spellEnd"/>
      <w:r w:rsidR="00243779">
        <w:rPr>
          <w:rFonts w:ascii="Arial" w:hAnsi="Arial" w:cs="Arial"/>
          <w:sz w:val="20"/>
          <w:szCs w:val="20"/>
        </w:rPr>
        <w:t xml:space="preserve"> de los </w:t>
      </w:r>
      <w:proofErr w:type="spellStart"/>
      <w:r w:rsidR="00243779">
        <w:rPr>
          <w:rFonts w:ascii="Arial" w:hAnsi="Arial" w:cs="Arial"/>
          <w:sz w:val="20"/>
          <w:szCs w:val="20"/>
        </w:rPr>
        <w:t>Muertos</w:t>
      </w:r>
      <w:proofErr w:type="spellEnd"/>
      <w:r w:rsidR="00243779">
        <w:rPr>
          <w:rFonts w:ascii="Arial" w:hAnsi="Arial" w:cs="Arial"/>
          <w:sz w:val="20"/>
          <w:szCs w:val="20"/>
        </w:rPr>
        <w:t>.</w:t>
      </w:r>
    </w:p>
    <w:p w:rsidR="00243779" w:rsidRDefault="00CA2B8D" w:rsidP="00C63A82">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Mrs. </w:t>
      </w:r>
      <w:r w:rsidR="00243779">
        <w:rPr>
          <w:rFonts w:ascii="Arial" w:hAnsi="Arial" w:cs="Arial"/>
          <w:sz w:val="20"/>
          <w:szCs w:val="20"/>
        </w:rPr>
        <w:t>Herrera discussed the Field Trip to Chico State.</w:t>
      </w:r>
    </w:p>
    <w:p w:rsidR="001C57F2" w:rsidRPr="00C63A82" w:rsidRDefault="001C57F2" w:rsidP="0079476A">
      <w:pPr>
        <w:spacing w:after="0" w:line="240" w:lineRule="auto"/>
        <w:ind w:left="720"/>
        <w:rPr>
          <w:rFonts w:ascii="Arial" w:eastAsia="Times New Roman" w:hAnsi="Arial" w:cs="Arial"/>
          <w:sz w:val="20"/>
          <w:szCs w:val="20"/>
        </w:rPr>
      </w:pPr>
    </w:p>
    <w:p w:rsidR="00D815DC" w:rsidRPr="00C63A82" w:rsidRDefault="00D815DC" w:rsidP="00D06B4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REPORTS AND PRESENTATIONS </w:t>
      </w:r>
    </w:p>
    <w:p w:rsidR="009560A3" w:rsidRDefault="00C63A82" w:rsidP="00C63A82">
      <w:pPr>
        <w:spacing w:after="0" w:line="240" w:lineRule="auto"/>
        <w:ind w:firstLine="720"/>
        <w:rPr>
          <w:rFonts w:ascii="Arial" w:hAnsi="Arial" w:cs="Arial"/>
          <w:sz w:val="20"/>
          <w:szCs w:val="20"/>
          <w:u w:val="single"/>
        </w:rPr>
      </w:pPr>
      <w:r w:rsidRPr="006173C1">
        <w:rPr>
          <w:rFonts w:ascii="Arial" w:hAnsi="Arial" w:cs="Arial"/>
          <w:sz w:val="20"/>
          <w:szCs w:val="20"/>
          <w:u w:val="single"/>
        </w:rPr>
        <w:t>Minutes</w:t>
      </w:r>
    </w:p>
    <w:p w:rsidR="00B71F37" w:rsidRPr="00B71F37" w:rsidRDefault="00CA2B8D"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w:t>
      </w:r>
      <w:r w:rsidR="009560A3">
        <w:rPr>
          <w:rFonts w:ascii="Arial" w:hAnsi="Arial" w:cs="Arial"/>
          <w:sz w:val="20"/>
          <w:szCs w:val="20"/>
        </w:rPr>
        <w:t xml:space="preserve">Herrera </w:t>
      </w:r>
      <w:r w:rsidR="00243779">
        <w:rPr>
          <w:rFonts w:ascii="Arial" w:hAnsi="Arial" w:cs="Arial"/>
          <w:sz w:val="20"/>
          <w:szCs w:val="20"/>
        </w:rPr>
        <w:t>presented WASC Report</w:t>
      </w:r>
      <w:r w:rsidR="00B71F37">
        <w:rPr>
          <w:rFonts w:ascii="Arial" w:hAnsi="Arial" w:cs="Arial"/>
          <w:sz w:val="20"/>
          <w:szCs w:val="20"/>
        </w:rPr>
        <w:t>.</w:t>
      </w:r>
    </w:p>
    <w:p w:rsidR="00B71F37" w:rsidRPr="00B71F37" w:rsidRDefault="00CA2B8D"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w:t>
      </w:r>
      <w:r w:rsidR="00B83AB3">
        <w:rPr>
          <w:rFonts w:ascii="Arial" w:hAnsi="Arial" w:cs="Arial"/>
          <w:sz w:val="20"/>
          <w:szCs w:val="20"/>
        </w:rPr>
        <w:t>Herrera discussed the upcoming parent information meetings scheduled in December and January.</w:t>
      </w:r>
    </w:p>
    <w:p w:rsidR="009747F3" w:rsidRPr="00B83AB3" w:rsidRDefault="00CA2B8D"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w:t>
      </w:r>
      <w:r w:rsidR="00B83AB3">
        <w:rPr>
          <w:rFonts w:ascii="Arial" w:hAnsi="Arial" w:cs="Arial"/>
          <w:sz w:val="20"/>
          <w:szCs w:val="20"/>
        </w:rPr>
        <w:t>Herrera explained that the 14-15 admissions window had been moved up to January 1, 2014.</w:t>
      </w:r>
    </w:p>
    <w:p w:rsidR="00B83AB3" w:rsidRPr="00B83AB3" w:rsidRDefault="00CA2B8D"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w:t>
      </w:r>
      <w:r w:rsidR="00B83AB3">
        <w:rPr>
          <w:rFonts w:ascii="Arial" w:hAnsi="Arial" w:cs="Arial"/>
          <w:sz w:val="20"/>
          <w:szCs w:val="20"/>
        </w:rPr>
        <w:t>Herrera informed the council that she has created a 1</w:t>
      </w:r>
      <w:r w:rsidR="00B83AB3" w:rsidRPr="00B83AB3">
        <w:rPr>
          <w:rFonts w:ascii="Arial" w:hAnsi="Arial" w:cs="Arial"/>
          <w:sz w:val="20"/>
          <w:szCs w:val="20"/>
          <w:vertAlign w:val="superscript"/>
        </w:rPr>
        <w:t>st</w:t>
      </w:r>
      <w:r w:rsidR="00B83AB3">
        <w:rPr>
          <w:rFonts w:ascii="Arial" w:hAnsi="Arial" w:cs="Arial"/>
          <w:sz w:val="20"/>
          <w:szCs w:val="20"/>
        </w:rPr>
        <w:t xml:space="preserve"> Semester Parent Survey that allows LGA to get feedback on how the 13-14 school </w:t>
      </w:r>
      <w:proofErr w:type="gramStart"/>
      <w:r w:rsidR="00B83AB3">
        <w:rPr>
          <w:rFonts w:ascii="Arial" w:hAnsi="Arial" w:cs="Arial"/>
          <w:sz w:val="20"/>
          <w:szCs w:val="20"/>
        </w:rPr>
        <w:t>year</w:t>
      </w:r>
      <w:proofErr w:type="gramEnd"/>
      <w:r w:rsidR="00B83AB3">
        <w:rPr>
          <w:rFonts w:ascii="Arial" w:hAnsi="Arial" w:cs="Arial"/>
          <w:sz w:val="20"/>
          <w:szCs w:val="20"/>
        </w:rPr>
        <w:t xml:space="preserve"> has started.</w:t>
      </w:r>
    </w:p>
    <w:p w:rsidR="00B83AB3" w:rsidRPr="009560A3" w:rsidRDefault="00CA2B8D"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w:t>
      </w:r>
      <w:r w:rsidR="00B83AB3">
        <w:rPr>
          <w:rFonts w:ascii="Arial" w:hAnsi="Arial" w:cs="Arial"/>
          <w:sz w:val="20"/>
          <w:szCs w:val="20"/>
        </w:rPr>
        <w:t>Herrera informed the council that Mrs. Walker has been meeting with 9</w:t>
      </w:r>
      <w:r w:rsidR="00B83AB3" w:rsidRPr="00B83AB3">
        <w:rPr>
          <w:rFonts w:ascii="Arial" w:hAnsi="Arial" w:cs="Arial"/>
          <w:sz w:val="20"/>
          <w:szCs w:val="20"/>
          <w:vertAlign w:val="superscript"/>
        </w:rPr>
        <w:t>th</w:t>
      </w:r>
      <w:r w:rsidR="00B83AB3">
        <w:rPr>
          <w:rFonts w:ascii="Arial" w:hAnsi="Arial" w:cs="Arial"/>
          <w:sz w:val="20"/>
          <w:szCs w:val="20"/>
        </w:rPr>
        <w:t xml:space="preserve"> grade parents to discuss 4-year plans for their students. </w:t>
      </w:r>
    </w:p>
    <w:p w:rsidR="00A64B90" w:rsidRPr="009560A3" w:rsidRDefault="00A64B90" w:rsidP="009560A3">
      <w:pPr>
        <w:pStyle w:val="ListParagraph"/>
        <w:spacing w:after="0" w:line="240" w:lineRule="auto"/>
        <w:rPr>
          <w:rFonts w:ascii="Arial" w:eastAsia="Times New Roman" w:hAnsi="Arial" w:cs="Arial"/>
          <w:sz w:val="20"/>
          <w:szCs w:val="20"/>
        </w:rPr>
      </w:pPr>
    </w:p>
    <w:p w:rsidR="006A5650" w:rsidRPr="00A64B90" w:rsidRDefault="00D815DC" w:rsidP="006A5650">
      <w:pPr>
        <w:pStyle w:val="ListParagraph"/>
        <w:numPr>
          <w:ilvl w:val="0"/>
          <w:numId w:val="3"/>
        </w:numPr>
        <w:spacing w:after="0" w:line="240" w:lineRule="auto"/>
        <w:rPr>
          <w:rFonts w:ascii="Arial" w:eastAsia="Times New Roman" w:hAnsi="Arial" w:cs="Arial"/>
        </w:rPr>
      </w:pPr>
      <w:r w:rsidRPr="00A64B90">
        <w:rPr>
          <w:rFonts w:ascii="Arial" w:eastAsia="Times New Roman" w:hAnsi="Arial" w:cs="Arial"/>
        </w:rPr>
        <w:t xml:space="preserve">PUBLIC COMMENTS </w:t>
      </w:r>
    </w:p>
    <w:p w:rsidR="006A5650" w:rsidRDefault="006A5650" w:rsidP="002627F9">
      <w:pPr>
        <w:spacing w:after="0" w:line="240" w:lineRule="auto"/>
        <w:ind w:left="1440"/>
        <w:contextualSpacing/>
        <w:rPr>
          <w:rFonts w:ascii="Arial" w:eastAsia="Times New Roman" w:hAnsi="Arial" w:cs="Arial"/>
          <w:sz w:val="24"/>
          <w:szCs w:val="24"/>
        </w:rPr>
      </w:pPr>
      <w:r w:rsidRPr="006A5650">
        <w:rPr>
          <w:rFonts w:ascii="Arial" w:eastAsia="Times New Roman" w:hAnsi="Arial" w:cs="Arial"/>
          <w:i/>
          <w:sz w:val="20"/>
          <w:szCs w:val="20"/>
        </w:rPr>
        <w:t xml:space="preserve">PUBLIC COMMENTS PROCEDURE: LGA’s Executive Council (Council) welcomes the public's participation at Council Meetings and has devoted time in the meeting for that </w:t>
      </w:r>
      <w:r w:rsidRPr="006A5650">
        <w:rPr>
          <w:rFonts w:ascii="Arial" w:eastAsia="Times New Roman" w:hAnsi="Arial" w:cs="Arial"/>
          <w:i/>
          <w:sz w:val="20"/>
          <w:szCs w:val="20"/>
        </w:rPr>
        <w:lastRenderedPageBreak/>
        <w:t>purpose. The Council requests that you fill out a Public Comment card and turn it in to the Administrative Assistant. Your name will be called under the appropriate agenda item or Public Comment section of the agenda. Presentations from the public are limited to two (2) minutes regarding any item that is within the Council’s subject matter jurisdiction. The Council shall limit the total time for public input on each item to 20 minutes. Please note that Government Code Section 54954.2(a) limits the ability of Council Members to respond to public comments. In addition, the Council may not take action on any item which is not on this agenda except as authorized by Government Code 54954.2.</w:t>
      </w:r>
      <w:r w:rsidRPr="006A5650">
        <w:rPr>
          <w:rFonts w:ascii="Arial" w:eastAsia="Times New Roman" w:hAnsi="Arial" w:cs="Arial"/>
          <w:sz w:val="24"/>
          <w:szCs w:val="24"/>
        </w:rPr>
        <w:t xml:space="preserve"> </w:t>
      </w:r>
    </w:p>
    <w:p w:rsidR="006A5650" w:rsidRDefault="006A5650" w:rsidP="00A64B90">
      <w:pPr>
        <w:spacing w:after="0" w:line="240" w:lineRule="auto"/>
        <w:ind w:firstLine="720"/>
        <w:contextualSpacing/>
        <w:rPr>
          <w:rFonts w:ascii="Arial" w:eastAsia="Times New Roman" w:hAnsi="Arial" w:cs="Arial"/>
          <w:sz w:val="20"/>
          <w:szCs w:val="20"/>
          <w:u w:val="single"/>
        </w:rPr>
      </w:pPr>
      <w:r w:rsidRPr="006A5650">
        <w:rPr>
          <w:rFonts w:ascii="Arial" w:eastAsia="Times New Roman" w:hAnsi="Arial" w:cs="Arial"/>
          <w:sz w:val="20"/>
          <w:szCs w:val="20"/>
          <w:u w:val="single"/>
        </w:rPr>
        <w:t>Minutes</w:t>
      </w:r>
    </w:p>
    <w:p w:rsidR="006A5650" w:rsidRPr="006A5650" w:rsidRDefault="006A5650" w:rsidP="006A5650">
      <w:pPr>
        <w:spacing w:after="0" w:line="240" w:lineRule="auto"/>
        <w:ind w:left="720"/>
        <w:contextualSpacing/>
        <w:rPr>
          <w:rFonts w:ascii="Arial" w:eastAsia="Times New Roman" w:hAnsi="Arial" w:cs="Arial"/>
          <w:sz w:val="20"/>
          <w:szCs w:val="20"/>
          <w:u w:val="single"/>
        </w:rPr>
      </w:pPr>
      <w:r w:rsidRPr="006A5650">
        <w:rPr>
          <w:rFonts w:ascii="Arial" w:eastAsia="Times New Roman" w:hAnsi="Arial" w:cs="Arial"/>
          <w:sz w:val="20"/>
          <w:szCs w:val="20"/>
        </w:rPr>
        <w:t>No Public Comments.</w:t>
      </w:r>
    </w:p>
    <w:p w:rsidR="006A5650" w:rsidRDefault="006A5650" w:rsidP="006A5650">
      <w:pPr>
        <w:pStyle w:val="ListParagraph"/>
        <w:spacing w:after="0" w:line="240" w:lineRule="auto"/>
        <w:rPr>
          <w:rFonts w:ascii="Arial" w:eastAsia="Times New Roman" w:hAnsi="Arial" w:cs="Arial"/>
        </w:rPr>
      </w:pPr>
    </w:p>
    <w:p w:rsidR="000A7718" w:rsidRPr="000A7718" w:rsidRDefault="000A7718" w:rsidP="000A7718">
      <w:pPr>
        <w:spacing w:after="0" w:line="240" w:lineRule="auto"/>
        <w:rPr>
          <w:rFonts w:ascii="Arial" w:eastAsia="Times New Roman" w:hAnsi="Arial" w:cs="Arial"/>
        </w:rPr>
      </w:pPr>
    </w:p>
    <w:p w:rsidR="00D815DC" w:rsidRPr="00490B01"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COMMUNICATIONS</w:t>
      </w:r>
    </w:p>
    <w:p w:rsidR="00601C0B" w:rsidRPr="00601C0B" w:rsidRDefault="00601C0B" w:rsidP="00A64B90">
      <w:pPr>
        <w:spacing w:after="0" w:line="240" w:lineRule="auto"/>
        <w:ind w:firstLine="720"/>
        <w:rPr>
          <w:rFonts w:ascii="Arial" w:eastAsia="Times New Roman" w:hAnsi="Arial" w:cs="Arial"/>
          <w:sz w:val="20"/>
          <w:szCs w:val="20"/>
          <w:u w:val="single"/>
        </w:rPr>
      </w:pPr>
      <w:r w:rsidRPr="00601C0B">
        <w:rPr>
          <w:rFonts w:ascii="Arial" w:eastAsia="Times New Roman" w:hAnsi="Arial" w:cs="Arial"/>
          <w:sz w:val="20"/>
          <w:szCs w:val="20"/>
          <w:u w:val="single"/>
        </w:rPr>
        <w:t>Minutes</w:t>
      </w:r>
    </w:p>
    <w:p w:rsidR="005A63CD" w:rsidRDefault="00144B69" w:rsidP="005A63CD">
      <w:pPr>
        <w:spacing w:after="0" w:line="240" w:lineRule="auto"/>
        <w:ind w:left="720"/>
        <w:rPr>
          <w:rFonts w:ascii="Arial" w:eastAsia="Times New Roman" w:hAnsi="Arial" w:cs="Arial"/>
          <w:sz w:val="20"/>
          <w:szCs w:val="20"/>
        </w:rPr>
      </w:pPr>
      <w:r>
        <w:rPr>
          <w:rFonts w:ascii="Arial" w:eastAsia="Times New Roman" w:hAnsi="Arial" w:cs="Arial"/>
          <w:sz w:val="20"/>
          <w:szCs w:val="20"/>
        </w:rPr>
        <w:t>No Teacher Report was presented.</w:t>
      </w:r>
    </w:p>
    <w:p w:rsidR="001D15C6" w:rsidRPr="00601C0B" w:rsidRDefault="001D15C6" w:rsidP="001D15C6">
      <w:pPr>
        <w:spacing w:after="0" w:line="240" w:lineRule="auto"/>
        <w:ind w:left="720"/>
        <w:rPr>
          <w:rFonts w:ascii="Arial" w:eastAsia="Times New Roman" w:hAnsi="Arial" w:cs="Arial"/>
          <w:sz w:val="20"/>
          <w:szCs w:val="20"/>
        </w:rPr>
      </w:pPr>
    </w:p>
    <w:p w:rsidR="00BE03A5" w:rsidRPr="006173C1" w:rsidRDefault="00BE03A5" w:rsidP="00BE03A5">
      <w:pPr>
        <w:pStyle w:val="ListParagraph"/>
        <w:numPr>
          <w:ilvl w:val="0"/>
          <w:numId w:val="3"/>
        </w:numPr>
        <w:spacing w:after="0" w:line="240" w:lineRule="auto"/>
        <w:rPr>
          <w:rFonts w:ascii="Arial" w:eastAsia="Times New Roman" w:hAnsi="Arial" w:cs="Arial"/>
          <w:i/>
        </w:rPr>
      </w:pPr>
      <w:r w:rsidRPr="00490B01">
        <w:rPr>
          <w:rFonts w:ascii="Arial" w:eastAsia="Times New Roman" w:hAnsi="Arial" w:cs="Arial"/>
        </w:rPr>
        <w:t>CONSENT ITEMS</w:t>
      </w:r>
    </w:p>
    <w:p w:rsidR="006173C1" w:rsidRPr="006173C1" w:rsidRDefault="006173C1" w:rsidP="006173C1">
      <w:pPr>
        <w:pStyle w:val="ListParagraph"/>
        <w:spacing w:after="0" w:line="240" w:lineRule="auto"/>
        <w:rPr>
          <w:rFonts w:ascii="Arial" w:eastAsia="Times New Roman" w:hAnsi="Arial" w:cs="Arial"/>
          <w:i/>
          <w:sz w:val="20"/>
          <w:szCs w:val="20"/>
          <w:u w:val="single"/>
        </w:rPr>
      </w:pPr>
      <w:r w:rsidRPr="006173C1">
        <w:rPr>
          <w:rFonts w:ascii="Arial" w:eastAsia="Times New Roman" w:hAnsi="Arial" w:cs="Arial"/>
          <w:sz w:val="20"/>
          <w:szCs w:val="20"/>
          <w:u w:val="single"/>
        </w:rPr>
        <w:t>Minutes</w:t>
      </w:r>
    </w:p>
    <w:p w:rsidR="00076B98" w:rsidRDefault="00076B98" w:rsidP="002627F9">
      <w:pPr>
        <w:pStyle w:val="ListParagraph"/>
        <w:spacing w:after="0" w:line="240" w:lineRule="auto"/>
        <w:ind w:left="1440"/>
        <w:rPr>
          <w:rFonts w:ascii="Arial" w:eastAsia="Times New Roman" w:hAnsi="Arial" w:cs="Arial"/>
          <w:i/>
          <w:sz w:val="20"/>
          <w:szCs w:val="20"/>
        </w:rPr>
      </w:pPr>
      <w:r>
        <w:rPr>
          <w:rFonts w:ascii="Arial" w:eastAsia="Times New Roman" w:hAnsi="Arial" w:cs="Arial"/>
          <w:i/>
          <w:sz w:val="20"/>
          <w:szCs w:val="20"/>
        </w:rPr>
        <w:t>CONSENT ITEM PROCEDURE: Generally, routine items are approved by one motion without discussion. The Superintendent or Board member may request that an item be pulled from the Consent Agenda and voted on separately.</w:t>
      </w:r>
    </w:p>
    <w:p w:rsidR="001D15C6" w:rsidRDefault="00FA2D5A" w:rsidP="00144B69">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Young</w:t>
      </w:r>
      <w:r w:rsidR="00144B69" w:rsidRPr="00144B69">
        <w:rPr>
          <w:rFonts w:ascii="Arial" w:eastAsia="Times New Roman" w:hAnsi="Arial" w:cs="Arial"/>
          <w:sz w:val="20"/>
          <w:szCs w:val="20"/>
        </w:rPr>
        <w:t xml:space="preserve"> motioned to approve consent items, Meyer seconded.</w:t>
      </w:r>
    </w:p>
    <w:p w:rsidR="00144B69" w:rsidRPr="00144B69" w:rsidRDefault="00FA2D5A" w:rsidP="00144B69">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Mr. Young asked the council to table Item C. All members voted </w:t>
      </w:r>
      <w:r w:rsidR="00691151">
        <w:rPr>
          <w:rFonts w:ascii="Arial" w:eastAsia="Times New Roman" w:hAnsi="Arial" w:cs="Arial"/>
          <w:sz w:val="20"/>
          <w:szCs w:val="20"/>
        </w:rPr>
        <w:t>“</w:t>
      </w:r>
      <w:r>
        <w:rPr>
          <w:rFonts w:ascii="Arial" w:eastAsia="Times New Roman" w:hAnsi="Arial" w:cs="Arial"/>
          <w:sz w:val="20"/>
          <w:szCs w:val="20"/>
        </w:rPr>
        <w:t>aye</w:t>
      </w:r>
      <w:r w:rsidR="00691151">
        <w:rPr>
          <w:rFonts w:ascii="Arial" w:eastAsia="Times New Roman" w:hAnsi="Arial" w:cs="Arial"/>
          <w:sz w:val="20"/>
          <w:szCs w:val="20"/>
        </w:rPr>
        <w:t>”</w:t>
      </w:r>
      <w:bookmarkStart w:id="0" w:name="_GoBack"/>
      <w:bookmarkEnd w:id="0"/>
      <w:r>
        <w:rPr>
          <w:rFonts w:ascii="Arial" w:eastAsia="Times New Roman" w:hAnsi="Arial" w:cs="Arial"/>
          <w:sz w:val="20"/>
          <w:szCs w:val="20"/>
        </w:rPr>
        <w:t xml:space="preserve"> to table Item C until next Executive Council meeting in January.</w:t>
      </w:r>
    </w:p>
    <w:p w:rsidR="00144B69" w:rsidRPr="001D15C6" w:rsidRDefault="00144B69" w:rsidP="001D15C6">
      <w:pPr>
        <w:pStyle w:val="ListParagraph"/>
        <w:spacing w:after="0" w:line="240" w:lineRule="auto"/>
        <w:ind w:left="1440"/>
        <w:rPr>
          <w:rFonts w:ascii="Arial" w:eastAsia="Times New Roman" w:hAnsi="Arial" w:cs="Arial"/>
          <w:sz w:val="20"/>
          <w:szCs w:val="20"/>
        </w:rPr>
      </w:pPr>
    </w:p>
    <w:p w:rsidR="001D15C6" w:rsidRDefault="00171E9D" w:rsidP="001D15C6">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ACTION ITEMS </w:t>
      </w:r>
    </w:p>
    <w:p w:rsidR="00536DD2" w:rsidRPr="00536DD2" w:rsidRDefault="00536DD2" w:rsidP="00536DD2">
      <w:pPr>
        <w:pStyle w:val="ListParagraph"/>
        <w:spacing w:after="0" w:line="240" w:lineRule="auto"/>
        <w:rPr>
          <w:rFonts w:ascii="Arial" w:eastAsia="Times New Roman" w:hAnsi="Arial" w:cs="Arial"/>
          <w:sz w:val="20"/>
          <w:szCs w:val="20"/>
          <w:u w:val="single"/>
        </w:rPr>
      </w:pPr>
      <w:r w:rsidRPr="00536DD2">
        <w:rPr>
          <w:rFonts w:ascii="Arial" w:eastAsia="Times New Roman" w:hAnsi="Arial" w:cs="Arial"/>
          <w:sz w:val="20"/>
          <w:szCs w:val="20"/>
          <w:u w:val="single"/>
        </w:rPr>
        <w:t>Minutes</w:t>
      </w:r>
    </w:p>
    <w:p w:rsidR="00DA562D" w:rsidRDefault="00DA562D" w:rsidP="002627F9">
      <w:pPr>
        <w:pStyle w:val="ListParagraph"/>
        <w:spacing w:after="0" w:line="240" w:lineRule="auto"/>
        <w:ind w:left="1440"/>
        <w:rPr>
          <w:rFonts w:ascii="Arial" w:eastAsia="Times New Roman" w:hAnsi="Arial" w:cs="Arial"/>
          <w:sz w:val="24"/>
          <w:szCs w:val="24"/>
        </w:rPr>
      </w:pPr>
      <w:r w:rsidRPr="00171E9D">
        <w:rPr>
          <w:rFonts w:ascii="Arial" w:eastAsia="Times New Roman" w:hAnsi="Arial" w:cs="Arial"/>
          <w:i/>
          <w:sz w:val="20"/>
          <w:szCs w:val="20"/>
        </w:rPr>
        <w:t>ACTION AGENDA PROCEDURE: Formal action is required on each item which frequently includes discussion prior to the motion. Time is given for public comments.</w:t>
      </w:r>
      <w:r w:rsidRPr="00171E9D">
        <w:rPr>
          <w:rFonts w:ascii="Arial" w:eastAsia="Times New Roman" w:hAnsi="Arial" w:cs="Arial"/>
          <w:sz w:val="24"/>
          <w:szCs w:val="24"/>
        </w:rPr>
        <w:t xml:space="preserve"> </w:t>
      </w:r>
    </w:p>
    <w:p w:rsidR="00DA562D" w:rsidRDefault="00FA2D5A" w:rsidP="00144B69">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Council discussed </w:t>
      </w:r>
      <w:proofErr w:type="gramStart"/>
      <w:r>
        <w:rPr>
          <w:rFonts w:ascii="Arial" w:eastAsia="Times New Roman" w:hAnsi="Arial" w:cs="Arial"/>
          <w:sz w:val="20"/>
          <w:szCs w:val="20"/>
        </w:rPr>
        <w:t>the 13-14 LGA Comprehensive Safety Plan</w:t>
      </w:r>
      <w:proofErr w:type="gramEnd"/>
      <w:r>
        <w:rPr>
          <w:rFonts w:ascii="Arial" w:eastAsia="Times New Roman" w:hAnsi="Arial" w:cs="Arial"/>
          <w:sz w:val="20"/>
          <w:szCs w:val="20"/>
        </w:rPr>
        <w:t>.</w:t>
      </w:r>
    </w:p>
    <w:p w:rsidR="00FA2D5A" w:rsidRPr="009747F3" w:rsidRDefault="00FA2D5A" w:rsidP="00144B69">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Mr. Young </w:t>
      </w:r>
      <w:r w:rsidR="00F24DA1">
        <w:rPr>
          <w:rFonts w:ascii="Arial" w:eastAsia="Times New Roman" w:hAnsi="Arial" w:cs="Arial"/>
          <w:sz w:val="20"/>
          <w:szCs w:val="20"/>
        </w:rPr>
        <w:t xml:space="preserve">motioned to approve </w:t>
      </w:r>
      <w:proofErr w:type="gramStart"/>
      <w:r w:rsidR="00F24DA1">
        <w:rPr>
          <w:rFonts w:ascii="Arial" w:eastAsia="Times New Roman" w:hAnsi="Arial" w:cs="Arial"/>
          <w:sz w:val="20"/>
          <w:szCs w:val="20"/>
        </w:rPr>
        <w:t xml:space="preserve">the </w:t>
      </w:r>
      <w:r w:rsidR="00F24DA1">
        <w:rPr>
          <w:rFonts w:ascii="Arial" w:eastAsia="Times New Roman" w:hAnsi="Arial" w:cs="Arial"/>
          <w:sz w:val="20"/>
          <w:szCs w:val="20"/>
        </w:rPr>
        <w:t>13-14 LGA Comprehensive Safety Plan</w:t>
      </w:r>
      <w:proofErr w:type="gramEnd"/>
      <w:r w:rsidR="00F24DA1">
        <w:rPr>
          <w:rFonts w:ascii="Arial" w:eastAsia="Times New Roman" w:hAnsi="Arial" w:cs="Arial"/>
          <w:sz w:val="20"/>
          <w:szCs w:val="20"/>
        </w:rPr>
        <w:t xml:space="preserve">. Mr. Meyer seconded the motion. All council members voted “aye” for the approval of </w:t>
      </w:r>
      <w:r w:rsidR="00F24DA1">
        <w:rPr>
          <w:rFonts w:ascii="Arial" w:eastAsia="Times New Roman" w:hAnsi="Arial" w:cs="Arial"/>
          <w:sz w:val="20"/>
          <w:szCs w:val="20"/>
        </w:rPr>
        <w:t>the 13-14 LGA Comprehensive Safety Plan</w:t>
      </w:r>
      <w:r w:rsidR="00F24DA1">
        <w:rPr>
          <w:rFonts w:ascii="Arial" w:eastAsia="Times New Roman" w:hAnsi="Arial" w:cs="Arial"/>
          <w:sz w:val="20"/>
          <w:szCs w:val="20"/>
        </w:rPr>
        <w:t>.</w:t>
      </w:r>
    </w:p>
    <w:p w:rsidR="00076B98" w:rsidRPr="009747F3" w:rsidRDefault="00076B98" w:rsidP="00076B98">
      <w:pPr>
        <w:spacing w:after="0" w:line="240" w:lineRule="auto"/>
        <w:ind w:left="720"/>
        <w:rPr>
          <w:rFonts w:ascii="Arial" w:eastAsia="Times New Roman" w:hAnsi="Arial" w:cs="Arial"/>
          <w:sz w:val="20"/>
          <w:szCs w:val="20"/>
        </w:rPr>
      </w:pPr>
    </w:p>
    <w:p w:rsidR="00DA562D" w:rsidRPr="00536DD2" w:rsidRDefault="00DA562D" w:rsidP="00DA562D">
      <w:pPr>
        <w:pStyle w:val="ListParagraph"/>
        <w:numPr>
          <w:ilvl w:val="0"/>
          <w:numId w:val="3"/>
        </w:numPr>
        <w:spacing w:after="0" w:line="240" w:lineRule="auto"/>
        <w:rPr>
          <w:rFonts w:ascii="Arial" w:eastAsia="Times New Roman" w:hAnsi="Arial" w:cs="Arial"/>
        </w:rPr>
      </w:pPr>
      <w:r>
        <w:rPr>
          <w:rFonts w:ascii="Arial" w:eastAsia="Times New Roman" w:hAnsi="Arial" w:cs="Arial"/>
        </w:rPr>
        <w:t>DISCUSSION/</w:t>
      </w:r>
      <w:r w:rsidRPr="00490B01">
        <w:rPr>
          <w:rFonts w:ascii="Arial" w:eastAsia="Times New Roman" w:hAnsi="Arial" w:cs="Arial"/>
        </w:rPr>
        <w:t xml:space="preserve">INFORMATION ITEMS </w:t>
      </w:r>
    </w:p>
    <w:p w:rsidR="00536DD2" w:rsidRPr="00536DD2" w:rsidRDefault="00536DD2" w:rsidP="00536DD2">
      <w:pPr>
        <w:pStyle w:val="ListParagraph"/>
        <w:spacing w:after="0" w:line="240" w:lineRule="auto"/>
        <w:rPr>
          <w:rFonts w:ascii="Arial" w:eastAsia="Times New Roman" w:hAnsi="Arial" w:cs="Arial"/>
          <w:sz w:val="20"/>
          <w:szCs w:val="20"/>
          <w:u w:val="single"/>
        </w:rPr>
      </w:pPr>
      <w:r w:rsidRPr="00536DD2">
        <w:rPr>
          <w:rFonts w:ascii="Arial" w:eastAsia="Times New Roman" w:hAnsi="Arial" w:cs="Arial"/>
          <w:sz w:val="20"/>
          <w:szCs w:val="20"/>
          <w:u w:val="single"/>
        </w:rPr>
        <w:t>Minutes</w:t>
      </w:r>
    </w:p>
    <w:p w:rsidR="00536DD2" w:rsidRPr="00536DD2" w:rsidRDefault="00536DD2" w:rsidP="00536DD2">
      <w:pPr>
        <w:spacing w:after="0" w:line="240" w:lineRule="auto"/>
        <w:rPr>
          <w:rFonts w:ascii="Arial" w:eastAsia="Times New Roman" w:hAnsi="Arial" w:cs="Arial"/>
          <w:sz w:val="20"/>
          <w:szCs w:val="20"/>
        </w:rPr>
      </w:pPr>
      <w:r>
        <w:rPr>
          <w:rFonts w:ascii="Arial" w:eastAsia="Times New Roman" w:hAnsi="Arial" w:cs="Arial"/>
          <w:sz w:val="20"/>
          <w:szCs w:val="20"/>
        </w:rPr>
        <w:tab/>
        <w:t>Principal Herrera discussed the following topics:</w:t>
      </w:r>
    </w:p>
    <w:p w:rsidR="00144B69" w:rsidRDefault="00F24DA1" w:rsidP="00144B69">
      <w:pPr>
        <w:pStyle w:val="ListParagraph"/>
        <w:numPr>
          <w:ilvl w:val="1"/>
          <w:numId w:val="4"/>
        </w:numPr>
        <w:spacing w:after="0" w:line="240" w:lineRule="auto"/>
        <w:rPr>
          <w:rFonts w:ascii="Arial" w:eastAsia="Times New Roman" w:hAnsi="Arial" w:cs="Arial"/>
          <w:sz w:val="20"/>
          <w:szCs w:val="20"/>
        </w:rPr>
      </w:pPr>
      <w:r>
        <w:rPr>
          <w:rFonts w:ascii="Arial" w:eastAsia="Times New Roman" w:hAnsi="Arial" w:cs="Arial"/>
          <w:sz w:val="20"/>
          <w:szCs w:val="20"/>
        </w:rPr>
        <w:t>Mrs. Herrera explained to the council what the upcoming Winter Art &amp; Business Exhibition Night consists of.</w:t>
      </w:r>
    </w:p>
    <w:p w:rsidR="00144B69" w:rsidRDefault="00F24DA1" w:rsidP="00144B69">
      <w:pPr>
        <w:pStyle w:val="ListParagraph"/>
        <w:numPr>
          <w:ilvl w:val="1"/>
          <w:numId w:val="4"/>
        </w:numPr>
        <w:spacing w:after="0" w:line="240" w:lineRule="auto"/>
        <w:rPr>
          <w:rFonts w:ascii="Arial" w:eastAsia="Times New Roman" w:hAnsi="Arial" w:cs="Arial"/>
          <w:sz w:val="20"/>
          <w:szCs w:val="20"/>
        </w:rPr>
      </w:pPr>
      <w:r>
        <w:rPr>
          <w:rFonts w:ascii="Arial" w:eastAsia="Times New Roman" w:hAnsi="Arial" w:cs="Arial"/>
          <w:sz w:val="20"/>
          <w:szCs w:val="20"/>
        </w:rPr>
        <w:t>Mrs. Herrera discussed the purpose of the Parent Arena Conference Night.</w:t>
      </w:r>
    </w:p>
    <w:p w:rsidR="000A7718" w:rsidRDefault="000A7718" w:rsidP="00F24DA1">
      <w:pPr>
        <w:pStyle w:val="ListParagraph"/>
        <w:spacing w:after="0" w:line="240" w:lineRule="auto"/>
        <w:ind w:left="1440"/>
        <w:rPr>
          <w:rFonts w:ascii="Arial" w:eastAsia="Times New Roman" w:hAnsi="Arial" w:cs="Arial"/>
          <w:sz w:val="20"/>
          <w:szCs w:val="20"/>
        </w:rPr>
      </w:pPr>
    </w:p>
    <w:p w:rsidR="00F24DA1" w:rsidRPr="00F24DA1" w:rsidRDefault="00F24DA1" w:rsidP="00F24DA1">
      <w:pPr>
        <w:pStyle w:val="ListParagraph"/>
        <w:spacing w:after="0" w:line="240" w:lineRule="auto"/>
        <w:ind w:left="1440"/>
        <w:rPr>
          <w:rFonts w:ascii="Arial" w:eastAsia="Times New Roman" w:hAnsi="Arial" w:cs="Arial"/>
          <w:sz w:val="20"/>
          <w:szCs w:val="20"/>
        </w:rPr>
      </w:pPr>
    </w:p>
    <w:p w:rsidR="00171E9D" w:rsidRDefault="00A95209" w:rsidP="00171E9D">
      <w:pPr>
        <w:pStyle w:val="ListParagraph"/>
        <w:numPr>
          <w:ilvl w:val="0"/>
          <w:numId w:val="3"/>
        </w:numPr>
        <w:spacing w:after="0" w:line="240" w:lineRule="auto"/>
        <w:rPr>
          <w:rFonts w:ascii="Arial" w:eastAsia="Times New Roman" w:hAnsi="Arial" w:cs="Arial"/>
        </w:rPr>
      </w:pPr>
      <w:r>
        <w:rPr>
          <w:rFonts w:ascii="Arial" w:eastAsia="Times New Roman" w:hAnsi="Arial" w:cs="Arial"/>
        </w:rPr>
        <w:t>COUNCIL</w:t>
      </w:r>
      <w:r w:rsidR="00171E9D" w:rsidRPr="00490B01">
        <w:rPr>
          <w:rFonts w:ascii="Arial" w:eastAsia="Times New Roman" w:hAnsi="Arial" w:cs="Arial"/>
        </w:rPr>
        <w:t xml:space="preserve"> REPORTS AND COMMENTS </w:t>
      </w:r>
    </w:p>
    <w:p w:rsidR="000A7718" w:rsidRPr="00F24DA1" w:rsidRDefault="00F24DA1" w:rsidP="000A7718">
      <w:pPr>
        <w:pStyle w:val="ListParagraph"/>
        <w:spacing w:after="0" w:line="240" w:lineRule="auto"/>
        <w:rPr>
          <w:rFonts w:ascii="Arial" w:eastAsia="Times New Roman" w:hAnsi="Arial" w:cs="Arial"/>
          <w:sz w:val="20"/>
          <w:szCs w:val="20"/>
        </w:rPr>
      </w:pPr>
      <w:r w:rsidRPr="00F24DA1">
        <w:rPr>
          <w:rFonts w:ascii="Arial" w:eastAsia="Times New Roman" w:hAnsi="Arial" w:cs="Arial"/>
          <w:sz w:val="20"/>
          <w:szCs w:val="20"/>
        </w:rPr>
        <w:t>No Council Reports or Comments.</w:t>
      </w:r>
    </w:p>
    <w:p w:rsidR="00A64B90" w:rsidRPr="00490B01" w:rsidRDefault="00A64B90" w:rsidP="000A7718">
      <w:pPr>
        <w:pStyle w:val="ListParagraph"/>
        <w:spacing w:after="0" w:line="240" w:lineRule="auto"/>
        <w:rPr>
          <w:rFonts w:ascii="Arial" w:eastAsia="Times New Roman" w:hAnsi="Arial" w:cs="Arial"/>
        </w:rPr>
      </w:pPr>
    </w:p>
    <w:p w:rsidR="00D815DC"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FUTURE AGENDA ITEMS </w:t>
      </w:r>
    </w:p>
    <w:p w:rsidR="000A7718" w:rsidRPr="00F24DA1" w:rsidRDefault="00F24DA1" w:rsidP="00F24DA1">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Mrs. Herrera would like the council to </w:t>
      </w:r>
      <w:r w:rsidR="00691151">
        <w:rPr>
          <w:rFonts w:ascii="Arial" w:eastAsia="Times New Roman" w:hAnsi="Arial" w:cs="Arial"/>
          <w:sz w:val="20"/>
          <w:szCs w:val="20"/>
        </w:rPr>
        <w:t>discuss future policies.</w:t>
      </w:r>
    </w:p>
    <w:p w:rsidR="000A7718" w:rsidRPr="000A7718" w:rsidRDefault="000A7718" w:rsidP="000A7718">
      <w:pPr>
        <w:pStyle w:val="ListParagraph"/>
        <w:spacing w:after="0" w:line="240" w:lineRule="auto"/>
        <w:rPr>
          <w:rFonts w:ascii="Arial" w:eastAsia="Times New Roman" w:hAnsi="Arial" w:cs="Arial"/>
          <w:sz w:val="20"/>
          <w:szCs w:val="20"/>
        </w:rPr>
      </w:pPr>
    </w:p>
    <w:p w:rsidR="00D815DC"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ADJOURNMENT </w:t>
      </w:r>
    </w:p>
    <w:p w:rsidR="006A5650" w:rsidRDefault="006A5650" w:rsidP="006A5650">
      <w:pPr>
        <w:pStyle w:val="ListParagraph"/>
        <w:spacing w:after="0" w:line="240" w:lineRule="auto"/>
        <w:rPr>
          <w:rFonts w:ascii="Arial" w:eastAsia="Times New Roman" w:hAnsi="Arial" w:cs="Arial"/>
          <w:sz w:val="20"/>
          <w:szCs w:val="20"/>
          <w:u w:val="single"/>
        </w:rPr>
      </w:pPr>
      <w:r w:rsidRPr="006A5650">
        <w:rPr>
          <w:rFonts w:ascii="Arial" w:eastAsia="Times New Roman" w:hAnsi="Arial" w:cs="Arial"/>
          <w:sz w:val="20"/>
          <w:szCs w:val="20"/>
          <w:u w:val="single"/>
        </w:rPr>
        <w:t>Minutes</w:t>
      </w:r>
    </w:p>
    <w:p w:rsidR="006A5650" w:rsidRPr="00A64B90" w:rsidRDefault="00A64B90" w:rsidP="006A5650">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Principal Angela He</w:t>
      </w:r>
      <w:r w:rsidR="00076B98">
        <w:rPr>
          <w:rFonts w:ascii="Arial" w:eastAsia="Times New Roman" w:hAnsi="Arial" w:cs="Arial"/>
          <w:sz w:val="20"/>
          <w:szCs w:val="20"/>
        </w:rPr>
        <w:t>rr</w:t>
      </w:r>
      <w:r w:rsidR="00DA562D">
        <w:rPr>
          <w:rFonts w:ascii="Arial" w:eastAsia="Times New Roman" w:hAnsi="Arial" w:cs="Arial"/>
          <w:sz w:val="20"/>
          <w:szCs w:val="20"/>
        </w:rPr>
        <w:t>e</w:t>
      </w:r>
      <w:r w:rsidR="00691151">
        <w:rPr>
          <w:rFonts w:ascii="Arial" w:eastAsia="Times New Roman" w:hAnsi="Arial" w:cs="Arial"/>
          <w:sz w:val="20"/>
          <w:szCs w:val="20"/>
        </w:rPr>
        <w:t>ra adjourned the meeting at 6:0</w:t>
      </w:r>
      <w:r w:rsidR="00BF5480">
        <w:rPr>
          <w:rFonts w:ascii="Arial" w:eastAsia="Times New Roman" w:hAnsi="Arial" w:cs="Arial"/>
          <w:sz w:val="20"/>
          <w:szCs w:val="20"/>
        </w:rPr>
        <w:t>1</w:t>
      </w:r>
      <w:r>
        <w:rPr>
          <w:rFonts w:ascii="Arial" w:eastAsia="Times New Roman" w:hAnsi="Arial" w:cs="Arial"/>
          <w:sz w:val="20"/>
          <w:szCs w:val="20"/>
        </w:rPr>
        <w:t xml:space="preserve"> p.m.</w:t>
      </w:r>
    </w:p>
    <w:p w:rsidR="00D815DC" w:rsidRPr="00D815DC" w:rsidRDefault="00D815DC" w:rsidP="00D815DC">
      <w:pPr>
        <w:spacing w:after="0" w:line="240" w:lineRule="auto"/>
        <w:rPr>
          <w:rFonts w:ascii="Arial" w:eastAsia="Times New Roman" w:hAnsi="Arial" w:cs="Arial"/>
          <w:sz w:val="24"/>
          <w:szCs w:val="24"/>
        </w:rPr>
      </w:pPr>
    </w:p>
    <w:p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1) Back-up material may be posted online up to 24 hours before the </w:t>
      </w:r>
      <w:r w:rsidR="00171E9D" w:rsidRPr="00490B01">
        <w:rPr>
          <w:rFonts w:ascii="Arial" w:eastAsia="Times New Roman" w:hAnsi="Arial" w:cs="Arial"/>
          <w:i/>
          <w:sz w:val="16"/>
          <w:szCs w:val="16"/>
        </w:rPr>
        <w:t>Council</w:t>
      </w:r>
      <w:r w:rsidRPr="00490B01">
        <w:rPr>
          <w:rFonts w:ascii="Arial" w:eastAsia="Times New Roman" w:hAnsi="Arial" w:cs="Arial"/>
          <w:i/>
          <w:sz w:val="16"/>
          <w:szCs w:val="16"/>
        </w:rPr>
        <w:t xml:space="preserve"> meeting.</w:t>
      </w:r>
    </w:p>
    <w:p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2) The times for Agenda items are approximations and will vary depending on the amount of information and discussion necessary to conduct the Business of the </w:t>
      </w:r>
      <w:r w:rsidR="00171E9D" w:rsidRPr="00490B01">
        <w:rPr>
          <w:rFonts w:ascii="Arial" w:eastAsia="Times New Roman" w:hAnsi="Arial" w:cs="Arial"/>
          <w:i/>
          <w:sz w:val="16"/>
          <w:szCs w:val="16"/>
        </w:rPr>
        <w:t>Council</w:t>
      </w:r>
      <w:r w:rsidRPr="00490B01">
        <w:rPr>
          <w:rFonts w:ascii="Arial" w:eastAsia="Times New Roman" w:hAnsi="Arial" w:cs="Arial"/>
          <w:i/>
          <w:sz w:val="16"/>
          <w:szCs w:val="16"/>
        </w:rPr>
        <w:t xml:space="preserve">. </w:t>
      </w:r>
    </w:p>
    <w:p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3) Consent and Action items are funded out of the General Fund unless otherwise noted. </w:t>
      </w:r>
    </w:p>
    <w:p w:rsidR="00A230B8" w:rsidRDefault="00D815DC" w:rsidP="00E40A15">
      <w:pPr>
        <w:spacing w:after="0" w:line="240" w:lineRule="auto"/>
        <w:rPr>
          <w:rFonts w:ascii="Century Gothic" w:hAnsi="Century Gothic"/>
          <w:b/>
          <w:sz w:val="32"/>
          <w:szCs w:val="32"/>
        </w:rPr>
      </w:pPr>
      <w:r w:rsidRPr="00490B01">
        <w:rPr>
          <w:rFonts w:ascii="Arial" w:eastAsia="Times New Roman" w:hAnsi="Arial" w:cs="Arial"/>
          <w:i/>
          <w:sz w:val="16"/>
          <w:szCs w:val="16"/>
        </w:rPr>
        <w:t>4) Assistance for t</w:t>
      </w:r>
      <w:r w:rsidR="00171E9D" w:rsidRPr="00490B01">
        <w:rPr>
          <w:rFonts w:ascii="Arial" w:eastAsia="Times New Roman" w:hAnsi="Arial" w:cs="Arial"/>
          <w:i/>
          <w:sz w:val="16"/>
          <w:szCs w:val="16"/>
        </w:rPr>
        <w:t>he Disabled: Please contact LGA’s Front</w:t>
      </w:r>
      <w:r w:rsidRPr="00490B01">
        <w:rPr>
          <w:rFonts w:ascii="Arial" w:eastAsia="Times New Roman" w:hAnsi="Arial" w:cs="Arial"/>
          <w:i/>
          <w:sz w:val="16"/>
          <w:szCs w:val="16"/>
        </w:rPr>
        <w:t xml:space="preserve"> Office at (916) 567-</w:t>
      </w:r>
      <w:r w:rsidR="00171E9D" w:rsidRPr="00490B01">
        <w:rPr>
          <w:rFonts w:ascii="Arial" w:eastAsia="Times New Roman" w:hAnsi="Arial" w:cs="Arial"/>
          <w:i/>
          <w:sz w:val="16"/>
          <w:szCs w:val="16"/>
        </w:rPr>
        <w:t>5560</w:t>
      </w:r>
      <w:r w:rsidRPr="00490B01">
        <w:rPr>
          <w:rFonts w:ascii="Arial" w:eastAsia="Times New Roman" w:hAnsi="Arial" w:cs="Arial"/>
          <w:i/>
          <w:sz w:val="16"/>
          <w:szCs w:val="16"/>
        </w:rPr>
        <w:t xml:space="preserve"> at least 24 hours before the scheduled board meeting to request disability-related accommodations in order to participate in the public board meeting. (Government Code §54954.2) </w:t>
      </w:r>
      <w:proofErr w:type="gramStart"/>
      <w:r w:rsidRPr="00490B01">
        <w:rPr>
          <w:rFonts w:ascii="Arial" w:eastAsia="Times New Roman" w:hAnsi="Arial" w:cs="Arial"/>
          <w:i/>
          <w:sz w:val="16"/>
          <w:szCs w:val="16"/>
        </w:rPr>
        <w:t>(Americans with Disabilities Act of 1990, §202.)</w:t>
      </w:r>
      <w:proofErr w:type="gramEnd"/>
    </w:p>
    <w:sectPr w:rsidR="00A230B8" w:rsidSect="00A95209">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F13"/>
    <w:multiLevelType w:val="hybridMultilevel"/>
    <w:tmpl w:val="9A867B72"/>
    <w:lvl w:ilvl="0" w:tplc="B6BA6F34">
      <w:start w:val="1"/>
      <w:numFmt w:val="lowerLetter"/>
      <w:lvlText w:val="%1."/>
      <w:lvlJc w:val="left"/>
      <w:pPr>
        <w:ind w:left="990" w:hanging="360"/>
      </w:pPr>
      <w:rPr>
        <w:rFonts w:hint="default"/>
        <w:i/>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E9F1521"/>
    <w:multiLevelType w:val="hybridMultilevel"/>
    <w:tmpl w:val="BD806A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E60BE0"/>
    <w:multiLevelType w:val="hybridMultilevel"/>
    <w:tmpl w:val="8FBCB1C4"/>
    <w:lvl w:ilvl="0" w:tplc="D0165C70">
      <w:start w:val="1"/>
      <w:numFmt w:val="lowerLetter"/>
      <w:lvlText w:val="%1."/>
      <w:lvlJc w:val="left"/>
      <w:pPr>
        <w:ind w:left="144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438ED"/>
    <w:multiLevelType w:val="hybridMultilevel"/>
    <w:tmpl w:val="3DA4274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50E7ABC"/>
    <w:multiLevelType w:val="hybridMultilevel"/>
    <w:tmpl w:val="2C5E88AE"/>
    <w:lvl w:ilvl="0" w:tplc="0AA24AB0">
      <w:start w:val="1"/>
      <w:numFmt w:val="upperRoman"/>
      <w:lvlText w:val="%1."/>
      <w:lvlJc w:val="right"/>
      <w:pPr>
        <w:ind w:left="720" w:hanging="360"/>
      </w:pPr>
      <w:rPr>
        <w:i w:val="0"/>
        <w:sz w:val="24"/>
        <w:szCs w:val="24"/>
      </w:rPr>
    </w:lvl>
    <w:lvl w:ilvl="1" w:tplc="D0165C70">
      <w:start w:val="1"/>
      <w:numFmt w:val="lowerLetter"/>
      <w:lvlText w:val="%2."/>
      <w:lvlJc w:val="left"/>
      <w:pPr>
        <w:ind w:left="1440" w:hanging="360"/>
      </w:pPr>
      <w:rPr>
        <w:i/>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A63D1"/>
    <w:multiLevelType w:val="hybridMultilevel"/>
    <w:tmpl w:val="A3B02214"/>
    <w:lvl w:ilvl="0" w:tplc="D6F625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F6"/>
    <w:rsid w:val="00076B98"/>
    <w:rsid w:val="000A7718"/>
    <w:rsid w:val="00144B69"/>
    <w:rsid w:val="00171E9D"/>
    <w:rsid w:val="001807CC"/>
    <w:rsid w:val="00180A90"/>
    <w:rsid w:val="001C57F2"/>
    <w:rsid w:val="001D15C6"/>
    <w:rsid w:val="001D1F16"/>
    <w:rsid w:val="002333EA"/>
    <w:rsid w:val="00243779"/>
    <w:rsid w:val="002627F9"/>
    <w:rsid w:val="002C0B65"/>
    <w:rsid w:val="00355BCB"/>
    <w:rsid w:val="0037311D"/>
    <w:rsid w:val="00470C33"/>
    <w:rsid w:val="00490B01"/>
    <w:rsid w:val="004A0B2F"/>
    <w:rsid w:val="004E3842"/>
    <w:rsid w:val="00536DD2"/>
    <w:rsid w:val="005A63CD"/>
    <w:rsid w:val="005E0AC9"/>
    <w:rsid w:val="00601290"/>
    <w:rsid w:val="00601C0B"/>
    <w:rsid w:val="006173C1"/>
    <w:rsid w:val="006329C5"/>
    <w:rsid w:val="006850E4"/>
    <w:rsid w:val="00691151"/>
    <w:rsid w:val="006A5650"/>
    <w:rsid w:val="0079476A"/>
    <w:rsid w:val="00817DC5"/>
    <w:rsid w:val="00872306"/>
    <w:rsid w:val="00933D32"/>
    <w:rsid w:val="009560A3"/>
    <w:rsid w:val="009747F3"/>
    <w:rsid w:val="00983D7E"/>
    <w:rsid w:val="00985AC2"/>
    <w:rsid w:val="00A230B8"/>
    <w:rsid w:val="00A52F7C"/>
    <w:rsid w:val="00A64B90"/>
    <w:rsid w:val="00A73F64"/>
    <w:rsid w:val="00A95209"/>
    <w:rsid w:val="00AE2F34"/>
    <w:rsid w:val="00B15E60"/>
    <w:rsid w:val="00B401F6"/>
    <w:rsid w:val="00B71F37"/>
    <w:rsid w:val="00B83AB3"/>
    <w:rsid w:val="00BB16AF"/>
    <w:rsid w:val="00BE03A5"/>
    <w:rsid w:val="00BF5480"/>
    <w:rsid w:val="00C63A82"/>
    <w:rsid w:val="00C93E64"/>
    <w:rsid w:val="00CA2B8D"/>
    <w:rsid w:val="00D06B4D"/>
    <w:rsid w:val="00D815DC"/>
    <w:rsid w:val="00DA562D"/>
    <w:rsid w:val="00E40A15"/>
    <w:rsid w:val="00F24DA1"/>
    <w:rsid w:val="00F5067D"/>
    <w:rsid w:val="00F50846"/>
    <w:rsid w:val="00F94A77"/>
    <w:rsid w:val="00FA2D5A"/>
    <w:rsid w:val="00F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EA"/>
    <w:rPr>
      <w:rFonts w:ascii="Tahoma" w:hAnsi="Tahoma" w:cs="Tahoma"/>
      <w:sz w:val="16"/>
      <w:szCs w:val="16"/>
    </w:rPr>
  </w:style>
  <w:style w:type="paragraph" w:styleId="ListParagraph">
    <w:name w:val="List Paragraph"/>
    <w:basedOn w:val="Normal"/>
    <w:uiPriority w:val="34"/>
    <w:qFormat/>
    <w:rsid w:val="00D81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EA"/>
    <w:rPr>
      <w:rFonts w:ascii="Tahoma" w:hAnsi="Tahoma" w:cs="Tahoma"/>
      <w:sz w:val="16"/>
      <w:szCs w:val="16"/>
    </w:rPr>
  </w:style>
  <w:style w:type="paragraph" w:styleId="ListParagraph">
    <w:name w:val="List Paragraph"/>
    <w:basedOn w:val="Normal"/>
    <w:uiPriority w:val="34"/>
    <w:qFormat/>
    <w:rsid w:val="00D8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133">
      <w:bodyDiv w:val="1"/>
      <w:marLeft w:val="0"/>
      <w:marRight w:val="0"/>
      <w:marTop w:val="0"/>
      <w:marBottom w:val="0"/>
      <w:divBdr>
        <w:top w:val="none" w:sz="0" w:space="0" w:color="auto"/>
        <w:left w:val="none" w:sz="0" w:space="0" w:color="auto"/>
        <w:bottom w:val="none" w:sz="0" w:space="0" w:color="auto"/>
        <w:right w:val="none" w:sz="0" w:space="0" w:color="auto"/>
      </w:divBdr>
    </w:div>
    <w:div w:id="13868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Natomas</dc:creator>
  <cp:lastModifiedBy>Natomas</cp:lastModifiedBy>
  <cp:revision>5</cp:revision>
  <cp:lastPrinted>2013-09-30T21:46:00Z</cp:lastPrinted>
  <dcterms:created xsi:type="dcterms:W3CDTF">2013-11-19T23:45:00Z</dcterms:created>
  <dcterms:modified xsi:type="dcterms:W3CDTF">2013-12-17T20:00:00Z</dcterms:modified>
</cp:coreProperties>
</file>